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FFDB5" w14:textId="37605C4B" w:rsidR="00DE6375" w:rsidRPr="00DE6375" w:rsidRDefault="00DE6375" w:rsidP="00DE6375">
      <w:pPr>
        <w:jc w:val="right"/>
        <w:rPr>
          <w:rFonts w:ascii="Calibri" w:hAnsi="Calibri"/>
          <w:sz w:val="28"/>
          <w:szCs w:val="28"/>
        </w:rPr>
      </w:pPr>
      <w:r w:rsidRPr="00DE6375">
        <w:rPr>
          <w:rFonts w:ascii="Calibri" w:hAnsi="Calibri"/>
          <w:sz w:val="28"/>
          <w:szCs w:val="28"/>
        </w:rPr>
        <w:t>Allegato E</w:t>
      </w:r>
    </w:p>
    <w:p w14:paraId="1BB6B21E" w14:textId="14450A7C" w:rsidR="00232BA5" w:rsidRDefault="00364CF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PROPOSTA CALENDARIO SETTIMANALE DI UTILIZZO</w:t>
      </w:r>
    </w:p>
    <w:p w14:paraId="4ADBF27A" w14:textId="77777777" w:rsidR="00232BA5" w:rsidRDefault="00232BA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12D606EE" w14:textId="3FC1927D" w:rsidR="00232BA5" w:rsidRDefault="00364CF5" w:rsidP="00364CF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proposta deve essere redatta indicando per le diverse fasce orarie la tipologia di utilizzo dell’area sportiva, </w:t>
      </w:r>
      <w:r>
        <w:rPr>
          <w:rFonts w:ascii="Calibri" w:hAnsi="Calibri" w:cs="Times New Roman"/>
        </w:rPr>
        <w:t xml:space="preserve">distinguendo tra uso pubblico, uso riservato ad ASD/SSD, </w:t>
      </w:r>
      <w:r w:rsidR="006333D9" w:rsidRPr="006333D9">
        <w:rPr>
          <w:rFonts w:ascii="Calibri" w:hAnsi="Calibri" w:cs="Times New Roman"/>
        </w:rPr>
        <w:t>minimo due sessioni di allenamento gratuite proposte al pubblico nel week end in numero di due ore ciascuno</w:t>
      </w:r>
      <w:r>
        <w:rPr>
          <w:rFonts w:ascii="Calibri" w:hAnsi="Calibri" w:cs="Times New Roman"/>
        </w:rPr>
        <w:t xml:space="preserve">. La modalità di </w:t>
      </w:r>
      <w:r>
        <w:rPr>
          <w:rFonts w:ascii="Calibri" w:hAnsi="Calibri" w:cs="Verdana"/>
        </w:rPr>
        <w:t xml:space="preserve">utilizzo prevalente dell'area, sia durante la settimana sia nel week end, dovrà rimanere </w:t>
      </w:r>
      <w:r w:rsidR="006333D9">
        <w:rPr>
          <w:rFonts w:ascii="Calibri" w:hAnsi="Calibri" w:cs="Verdana"/>
        </w:rPr>
        <w:t>di</w:t>
      </w:r>
      <w:r>
        <w:rPr>
          <w:rFonts w:ascii="Calibri" w:hAnsi="Calibri" w:cs="Verdana"/>
        </w:rPr>
        <w:t xml:space="preserve"> libero accesso da parte dei cittadini. </w:t>
      </w:r>
    </w:p>
    <w:p w14:paraId="37D49348" w14:textId="77777777" w:rsidR="00232BA5" w:rsidRDefault="00364CF5" w:rsidP="00364CF5">
      <w:pPr>
        <w:jc w:val="both"/>
        <w:rPr>
          <w:rFonts w:ascii="Calibri" w:hAnsi="Calibri"/>
        </w:rPr>
      </w:pPr>
      <w:r>
        <w:rPr>
          <w:rFonts w:ascii="Calibri" w:hAnsi="Calibri" w:cs="Verdana"/>
        </w:rPr>
        <w:t xml:space="preserve">In allegato all’Avviso è disponibile il </w:t>
      </w:r>
      <w:r>
        <w:rPr>
          <w:rFonts w:ascii="Calibri" w:hAnsi="Calibri" w:cs="Verdana"/>
          <w:u w:val="single"/>
        </w:rPr>
        <w:t>modello esemplificativo</w:t>
      </w:r>
      <w:r>
        <w:rPr>
          <w:rFonts w:ascii="Calibri" w:hAnsi="Calibri" w:cs="Verdana"/>
        </w:rPr>
        <w:t xml:space="preserve"> di planning settimanale elaborato da SPORT E SALUTE.</w:t>
      </w:r>
    </w:p>
    <w:p w14:paraId="712306AF" w14:textId="77777777" w:rsidR="00232BA5" w:rsidRDefault="00232BA5">
      <w:pPr>
        <w:rPr>
          <w:rFonts w:ascii="Calibri" w:hAnsi="Calibri"/>
          <w:b/>
          <w:bCs/>
          <w:sz w:val="12"/>
          <w:szCs w:val="12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  <w:gridCol w:w="1821"/>
        <w:gridCol w:w="1821"/>
        <w:gridCol w:w="1823"/>
      </w:tblGrid>
      <w:tr w:rsidR="00232BA5" w14:paraId="6C0970FA" w14:textId="77777777" w:rsidTr="00364CF5">
        <w:trPr>
          <w:trHeight w:val="28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E53996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Orario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DF31B8" w14:textId="5969FC16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LUNEDÌ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832DFE" w14:textId="0B7C60D2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MARTEDÌ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88546C" w14:textId="36F1016B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MERCOLEDÌ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1B837C" w14:textId="11D8880E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GIOVEDÌ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8FF422" w14:textId="27B85C7B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VENERDÌ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9565C9" w14:textId="77777777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SABATO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EBB05" w14:textId="77777777" w:rsidR="00232BA5" w:rsidRDefault="00364CF5" w:rsidP="00364CF5">
            <w:pPr>
              <w:pStyle w:val="Contenutotabella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DOMENICA</w:t>
            </w:r>
          </w:p>
        </w:tc>
      </w:tr>
      <w:tr w:rsidR="00232BA5" w14:paraId="4F2AB07A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1400F92" w14:textId="1B1CDC1D" w:rsidR="00232BA5" w:rsidRDefault="00364CF5">
            <w:pPr>
              <w:pStyle w:val="Contenutotabella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8,00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1A22B7B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56AE68C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11B730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518E28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6B65E9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D5758C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8A77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1EF2BEBE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3C10978" w14:textId="4F76C97F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9,00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F950F9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48318BF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45946E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010A5E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2F78FD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E550C5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6F6B1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49D3FA81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18C3BB7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BDBBA4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78593EE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A88C10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B628395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D5EDB26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B0A098F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9B1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3D5CC8D0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43DFA55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11,00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8B9760E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DF2D57F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7F53DE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653CB4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7AA949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138CB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95DB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2F78AFF3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B90A84F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12,00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795A2E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2969D2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718C8D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CDD1BB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97C5BB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2D79CCC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4115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35EE7E3F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402D7A4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13,00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C178AA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E2F7EA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F1B109B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C58E3D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929D7FF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5501526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1F88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48150D58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96E0890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14,00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D4B2F57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863EAD5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C34B921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DAF195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16B8C8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5FBB951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25D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2EF21F84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AADCA99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15,00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842436C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121590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76156BB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C492111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C8680E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F0C4EAC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0921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54B2F95F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9AFCD58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16,00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86559E7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336977C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05E3C1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3472EF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92A0B3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CFD5FB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2A20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4778E767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11592FE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17,00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3B5002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1D4996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40D390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5218D0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8EB7C8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02D53CA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47F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513A7C1E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52481E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18,00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3A55760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915EBB8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900D6A0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036775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48E104F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914ABB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BB562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7BC7234A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BB86D21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19,00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D3F69D8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CC8207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4A4F21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6E7B13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185B36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13FD035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42D0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4FA84235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1A1C64B" w14:textId="77777777" w:rsidR="00232BA5" w:rsidRDefault="00364CF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20,00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6410130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6D77564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BF46D5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F0D3A7C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989907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D783B3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5F5D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232BA5" w14:paraId="6B52B8B8" w14:textId="77777777" w:rsidTr="00364CF5">
        <w:trPr>
          <w:trHeight w:val="284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500D9C7" w14:textId="77777777" w:rsidR="00232BA5" w:rsidRDefault="00364CF5">
            <w:pPr>
              <w:pStyle w:val="Contenutotabella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Ore 21,00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CAF57B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DC42E8B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A3A4D0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9AA1123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C602E67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0E0F239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2F27" w14:textId="77777777" w:rsidR="00232BA5" w:rsidRDefault="00232BA5">
            <w:pPr>
              <w:pStyle w:val="Contenutotabella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5F855012" w14:textId="77777777" w:rsidR="00232BA5" w:rsidRDefault="00232BA5">
      <w:pPr>
        <w:jc w:val="both"/>
        <w:rPr>
          <w:rFonts w:ascii="Calibri" w:hAnsi="Calibri"/>
        </w:rPr>
      </w:pPr>
    </w:p>
    <w:p w14:paraId="185DABAB" w14:textId="77777777" w:rsidR="00232BA5" w:rsidRDefault="00232BA5">
      <w:pPr>
        <w:jc w:val="both"/>
        <w:rPr>
          <w:rFonts w:ascii="Calibri" w:hAnsi="Calibri"/>
        </w:rPr>
      </w:pPr>
    </w:p>
    <w:p w14:paraId="5C8F6C87" w14:textId="426E981D" w:rsidR="00232BA5" w:rsidRDefault="00364CF5">
      <w:pPr>
        <w:jc w:val="both"/>
        <w:rPr>
          <w:rFonts w:ascii="Calibri" w:hAnsi="Calibri"/>
        </w:rPr>
      </w:pPr>
      <w:r>
        <w:rPr>
          <w:rFonts w:ascii="Calibri" w:hAnsi="Calibri"/>
        </w:rPr>
        <w:t>Grottammare, 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Presidente dell’ASD/SSD _________________________ (firma manuale o digitale)</w:t>
      </w:r>
    </w:p>
    <w:sectPr w:rsidR="00232BA5">
      <w:pgSz w:w="16838" w:h="1275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A5"/>
    <w:rsid w:val="001B6C56"/>
    <w:rsid w:val="00232BA5"/>
    <w:rsid w:val="00364CF5"/>
    <w:rsid w:val="006333D9"/>
    <w:rsid w:val="00D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FADD"/>
  <w15:docId w15:val="{B865037C-3A6B-48F7-9131-7DE710F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stonormale">
    <w:name w:val="Plain Text"/>
    <w:basedOn w:val="Standard"/>
    <w:qFormat/>
    <w:rPr>
      <w:rFonts w:cs="Consolas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Ufficio Cultura</cp:lastModifiedBy>
  <cp:revision>17</cp:revision>
  <cp:lastPrinted>2022-11-10T17:01:00Z</cp:lastPrinted>
  <dcterms:created xsi:type="dcterms:W3CDTF">2022-11-10T16:08:00Z</dcterms:created>
  <dcterms:modified xsi:type="dcterms:W3CDTF">2024-05-20T10:47:00Z</dcterms:modified>
  <dc:language>it-IT</dc:language>
</cp:coreProperties>
</file>